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925" w:rsidRDefault="00892925" w:rsidP="00892925">
      <w:pPr>
        <w:spacing w:line="240" w:lineRule="exact"/>
        <w:jc w:val="center"/>
        <w:rPr>
          <w:rFonts w:ascii="メイリオ" w:eastAsia="メイリオ" w:hAnsi="メイリオ"/>
          <w:spacing w:val="2"/>
          <w:sz w:val="28"/>
          <w:szCs w:val="28"/>
        </w:rPr>
      </w:pPr>
      <w:bookmarkStart w:id="0" w:name="_GoBack"/>
      <w:bookmarkEnd w:id="0"/>
    </w:p>
    <w:p w:rsidR="00D40931" w:rsidRPr="00892925" w:rsidRDefault="004C6929" w:rsidP="00892925">
      <w:pPr>
        <w:spacing w:line="360" w:lineRule="exact"/>
        <w:jc w:val="center"/>
        <w:rPr>
          <w:rFonts w:ascii="メイリオ" w:eastAsia="メイリオ" w:hAnsi="メイリオ"/>
          <w:spacing w:val="2"/>
          <w:sz w:val="28"/>
          <w:szCs w:val="28"/>
        </w:rPr>
      </w:pPr>
      <w:r>
        <w:rPr>
          <w:rFonts w:ascii="メイリオ" w:eastAsia="メイリオ" w:hAnsi="メイリオ" w:hint="eastAsia"/>
          <w:spacing w:val="2"/>
          <w:sz w:val="28"/>
          <w:szCs w:val="28"/>
        </w:rPr>
        <w:t>授業料</w:t>
      </w:r>
      <w:r w:rsidR="00D40931" w:rsidRPr="00892925">
        <w:rPr>
          <w:rFonts w:ascii="メイリオ" w:eastAsia="メイリオ" w:hAnsi="メイリオ" w:hint="eastAsia"/>
          <w:spacing w:val="2"/>
          <w:sz w:val="28"/>
          <w:szCs w:val="28"/>
        </w:rPr>
        <w:t>免除</w:t>
      </w:r>
      <w:r>
        <w:rPr>
          <w:rFonts w:ascii="メイリオ" w:eastAsia="メイリオ" w:hAnsi="メイリオ" w:hint="eastAsia"/>
          <w:spacing w:val="2"/>
          <w:sz w:val="28"/>
          <w:szCs w:val="28"/>
        </w:rPr>
        <w:t>（経過措置）</w:t>
      </w:r>
      <w:r w:rsidR="00D40931" w:rsidRPr="00892925">
        <w:rPr>
          <w:rFonts w:ascii="メイリオ" w:eastAsia="メイリオ" w:hAnsi="メイリオ" w:hint="eastAsia"/>
          <w:spacing w:val="2"/>
          <w:sz w:val="28"/>
          <w:szCs w:val="28"/>
        </w:rPr>
        <w:t>申請にかかる申告書</w:t>
      </w:r>
    </w:p>
    <w:p w:rsidR="00835DF8" w:rsidRPr="00892925" w:rsidRDefault="00835DF8" w:rsidP="00835DF8">
      <w:pPr>
        <w:spacing w:line="260" w:lineRule="exact"/>
        <w:jc w:val="center"/>
        <w:rPr>
          <w:rFonts w:ascii="メイリオ" w:eastAsia="メイリオ" w:hAnsi="メイリオ" w:cs="Times New Roman"/>
          <w:sz w:val="24"/>
          <w:szCs w:val="24"/>
        </w:rPr>
      </w:pPr>
      <w:r w:rsidRPr="00892925">
        <w:rPr>
          <w:rFonts w:ascii="メイリオ" w:eastAsia="メイリオ" w:hAnsi="メイリオ" w:cs="Times New Roman"/>
          <w:sz w:val="24"/>
          <w:szCs w:val="24"/>
        </w:rPr>
        <w:t>Declaration Relating to the Tuition</w:t>
      </w:r>
      <w:r w:rsidR="00E700D6" w:rsidRPr="00892925">
        <w:rPr>
          <w:rFonts w:ascii="メイリオ" w:eastAsia="メイリオ" w:hAnsi="メイリオ" w:cs="Times New Roman" w:hint="eastAsia"/>
          <w:sz w:val="24"/>
          <w:szCs w:val="24"/>
        </w:rPr>
        <w:t xml:space="preserve"> Ex</w:t>
      </w:r>
      <w:r w:rsidR="005C6468" w:rsidRPr="00892925">
        <w:rPr>
          <w:rFonts w:ascii="メイリオ" w:eastAsia="メイリオ" w:hAnsi="メイリオ" w:cs="Times New Roman" w:hint="eastAsia"/>
          <w:sz w:val="24"/>
          <w:szCs w:val="24"/>
        </w:rPr>
        <w:t>emption Application</w:t>
      </w:r>
    </w:p>
    <w:p w:rsidR="00835DF8" w:rsidRPr="00892925" w:rsidRDefault="00D40931" w:rsidP="00892925">
      <w:pPr>
        <w:ind w:leftChars="2953" w:left="7608" w:hangingChars="500" w:hanging="1230"/>
        <w:rPr>
          <w:rFonts w:ascii="メイリオ" w:eastAsia="メイリオ" w:hAnsi="メイリオ" w:cs="Times New Roman"/>
          <w:szCs w:val="21"/>
        </w:rPr>
      </w:pPr>
      <w:r w:rsidRPr="00892925">
        <w:rPr>
          <w:rFonts w:ascii="メイリオ" w:eastAsia="メイリオ" w:hAnsi="メイリオ"/>
          <w:sz w:val="24"/>
        </w:rPr>
        <w:t xml:space="preserve">                                           </w:t>
      </w:r>
      <w:r w:rsidR="00892925">
        <w:rPr>
          <w:rFonts w:ascii="メイリオ" w:eastAsia="メイリオ" w:hAnsi="メイリオ" w:cs="Times New Roman" w:hint="eastAsia"/>
          <w:szCs w:val="21"/>
        </w:rPr>
        <w:t xml:space="preserve">　　　　</w:t>
      </w:r>
      <w:r w:rsidR="00835DF8" w:rsidRPr="00892925">
        <w:rPr>
          <w:rFonts w:ascii="メイリオ" w:eastAsia="メイリオ" w:hAnsi="メイリオ" w:cs="Times New Roman" w:hint="eastAsia"/>
          <w:szCs w:val="21"/>
        </w:rPr>
        <w:t>年</w:t>
      </w:r>
      <w:r w:rsidR="000D6E1F" w:rsidRPr="00892925">
        <w:rPr>
          <w:rFonts w:ascii="メイリオ" w:eastAsia="メイリオ" w:hAnsi="メイリオ" w:cs="Times New Roman" w:hint="eastAsia"/>
          <w:szCs w:val="21"/>
          <w:u w:val="single"/>
        </w:rPr>
        <w:t xml:space="preserve">　　</w:t>
      </w:r>
      <w:r w:rsidR="00835DF8" w:rsidRPr="00892925">
        <w:rPr>
          <w:rFonts w:ascii="メイリオ" w:eastAsia="メイリオ" w:hAnsi="メイリオ" w:cs="Times New Roman" w:hint="eastAsia"/>
          <w:szCs w:val="21"/>
        </w:rPr>
        <w:t>月</w:t>
      </w:r>
      <w:r w:rsidR="000D6E1F" w:rsidRPr="00892925">
        <w:rPr>
          <w:rFonts w:ascii="メイリオ" w:eastAsia="メイリオ" w:hAnsi="メイリオ" w:cs="Times New Roman" w:hint="eastAsia"/>
          <w:szCs w:val="21"/>
          <w:u w:val="single"/>
        </w:rPr>
        <w:t xml:space="preserve">　　</w:t>
      </w:r>
      <w:r w:rsidR="00835DF8" w:rsidRPr="00892925">
        <w:rPr>
          <w:rFonts w:ascii="メイリオ" w:eastAsia="メイリオ" w:hAnsi="メイリオ" w:cs="Times New Roman" w:hint="eastAsia"/>
          <w:szCs w:val="21"/>
        </w:rPr>
        <w:t>日</w:t>
      </w:r>
    </w:p>
    <w:p w:rsidR="00835DF8" w:rsidRPr="00892925" w:rsidRDefault="00835DF8" w:rsidP="00835DF8">
      <w:pPr>
        <w:spacing w:line="240" w:lineRule="exact"/>
        <w:ind w:leftChars="2953" w:left="6378" w:firstLineChars="250" w:firstLine="565"/>
        <w:rPr>
          <w:rFonts w:ascii="メイリオ" w:eastAsia="メイリオ" w:hAnsi="メイリオ" w:cs="Times New Roman"/>
          <w:sz w:val="22"/>
        </w:rPr>
      </w:pPr>
      <w:r w:rsidRPr="00892925">
        <w:rPr>
          <w:rFonts w:ascii="メイリオ" w:eastAsia="メイリオ" w:hAnsi="メイリオ" w:cs="Times New Roman"/>
          <w:sz w:val="22"/>
        </w:rPr>
        <w:t>Year / Month / Day</w:t>
      </w:r>
    </w:p>
    <w:p w:rsidR="00835DF8" w:rsidRPr="00892925" w:rsidRDefault="00835DF8" w:rsidP="00835DF8">
      <w:pPr>
        <w:rPr>
          <w:rFonts w:ascii="メイリオ" w:eastAsia="メイリオ" w:hAnsi="メイリオ" w:cs="Times New Roman"/>
          <w:sz w:val="24"/>
          <w:szCs w:val="24"/>
        </w:rPr>
      </w:pPr>
      <w:r w:rsidRPr="00892925">
        <w:rPr>
          <w:rFonts w:ascii="メイリオ" w:eastAsia="メイリオ" w:hAnsi="メイリオ" w:cs="Times New Roman"/>
          <w:szCs w:val="24"/>
        </w:rPr>
        <w:t xml:space="preserve"> </w:t>
      </w:r>
      <w:r w:rsidRPr="00892925">
        <w:rPr>
          <w:rFonts w:ascii="メイリオ" w:eastAsia="メイリオ" w:hAnsi="メイリオ" w:cs="Times New Roman" w:hint="eastAsia"/>
          <w:szCs w:val="24"/>
        </w:rPr>
        <w:t xml:space="preserve">　</w:t>
      </w:r>
      <w:r w:rsidRPr="00892925">
        <w:rPr>
          <w:rFonts w:ascii="メイリオ" w:eastAsia="メイリオ" w:hAnsi="メイリオ" w:cs="Times New Roman" w:hint="eastAsia"/>
          <w:sz w:val="24"/>
          <w:szCs w:val="24"/>
        </w:rPr>
        <w:t>京都工芸繊維大学長</w:t>
      </w:r>
      <w:r w:rsidRPr="00892925">
        <w:rPr>
          <w:rFonts w:ascii="メイリオ" w:eastAsia="メイリオ" w:hAnsi="メイリオ" w:cs="Times New Roman"/>
          <w:sz w:val="24"/>
          <w:szCs w:val="24"/>
        </w:rPr>
        <w:t xml:space="preserve"> </w:t>
      </w:r>
      <w:r w:rsidRPr="00892925">
        <w:rPr>
          <w:rFonts w:ascii="メイリオ" w:eastAsia="メイリオ" w:hAnsi="メイリオ" w:cs="Times New Roman" w:hint="eastAsia"/>
          <w:sz w:val="24"/>
          <w:szCs w:val="24"/>
        </w:rPr>
        <w:t>殿</w:t>
      </w:r>
    </w:p>
    <w:p w:rsidR="00835DF8" w:rsidRPr="00892925" w:rsidRDefault="00835DF8" w:rsidP="00835DF8">
      <w:pPr>
        <w:spacing w:line="240" w:lineRule="exact"/>
        <w:ind w:leftChars="131" w:left="283"/>
        <w:rPr>
          <w:rFonts w:ascii="メイリオ" w:eastAsia="メイリオ" w:hAnsi="メイリオ" w:cs="Times New Roman"/>
          <w:spacing w:val="2"/>
          <w:sz w:val="22"/>
        </w:rPr>
      </w:pPr>
      <w:r w:rsidRPr="00892925">
        <w:rPr>
          <w:rFonts w:ascii="メイリオ" w:eastAsia="メイリオ" w:hAnsi="メイリオ" w:cs="Times New Roman"/>
          <w:sz w:val="22"/>
        </w:rPr>
        <w:t>To the President, Kyoto Institute of Technology</w:t>
      </w:r>
    </w:p>
    <w:p w:rsidR="00835DF8" w:rsidRPr="00892925" w:rsidRDefault="00835DF8" w:rsidP="00781786">
      <w:pPr>
        <w:spacing w:line="360" w:lineRule="exact"/>
        <w:ind w:leftChars="656" w:left="1417" w:firstLineChars="2400" w:firstLine="5184"/>
        <w:rPr>
          <w:rFonts w:ascii="メイリオ" w:eastAsia="メイリオ" w:hAnsi="メイリオ" w:cs="Times New Roman"/>
          <w:szCs w:val="21"/>
          <w:u w:val="single"/>
        </w:rPr>
      </w:pPr>
      <w:r w:rsidRPr="00892925">
        <w:rPr>
          <w:rFonts w:ascii="メイリオ" w:eastAsia="メイリオ" w:hAnsi="メイリオ" w:cs="Times New Roman" w:hint="eastAsia"/>
          <w:szCs w:val="21"/>
        </w:rPr>
        <w:t xml:space="preserve">　　</w:t>
      </w:r>
      <w:r w:rsidRPr="00892925">
        <w:rPr>
          <w:rFonts w:ascii="メイリオ" w:eastAsia="メイリオ" w:hAnsi="メイリオ" w:cs="Times New Roman" w:hint="eastAsia"/>
          <w:szCs w:val="21"/>
          <w:u w:val="single"/>
        </w:rPr>
        <w:t>平成　　　年入学</w:t>
      </w:r>
    </w:p>
    <w:p w:rsidR="00835DF8" w:rsidRPr="00892925" w:rsidRDefault="00835DF8" w:rsidP="00835DF8">
      <w:pPr>
        <w:spacing w:line="240" w:lineRule="exact"/>
        <w:ind w:leftChars="656" w:left="1417" w:firstLineChars="2446" w:firstLine="5528"/>
        <w:rPr>
          <w:rFonts w:ascii="メイリオ" w:eastAsia="メイリオ" w:hAnsi="メイリオ" w:cs="Times New Roman"/>
          <w:sz w:val="22"/>
        </w:rPr>
      </w:pPr>
      <w:r w:rsidRPr="00892925">
        <w:rPr>
          <w:rFonts w:ascii="メイリオ" w:eastAsia="メイリオ" w:hAnsi="メイリオ" w:cs="Times New Roman" w:hint="eastAsia"/>
          <w:sz w:val="22"/>
        </w:rPr>
        <w:t>Year of enrollment</w:t>
      </w:r>
    </w:p>
    <w:p w:rsidR="00DF5332" w:rsidRDefault="00DF5332" w:rsidP="00835DF8">
      <w:pPr>
        <w:spacing w:line="360" w:lineRule="exact"/>
        <w:ind w:leftChars="656" w:left="1417"/>
        <w:rPr>
          <w:rFonts w:ascii="メイリオ" w:eastAsia="メイリオ" w:hAnsi="メイリオ" w:cs="Times New Roman"/>
          <w:szCs w:val="21"/>
          <w:u w:val="single"/>
        </w:rPr>
      </w:pPr>
    </w:p>
    <w:p w:rsidR="00835DF8" w:rsidRPr="00892925" w:rsidRDefault="00835DF8" w:rsidP="00835DF8">
      <w:pPr>
        <w:spacing w:line="360" w:lineRule="exact"/>
        <w:ind w:leftChars="656" w:left="1417"/>
        <w:rPr>
          <w:rFonts w:ascii="メイリオ" w:eastAsia="メイリオ" w:hAnsi="メイリオ" w:cs="Times New Roman"/>
          <w:szCs w:val="21"/>
        </w:rPr>
      </w:pPr>
      <w:r w:rsidRPr="00892925">
        <w:rPr>
          <w:rFonts w:ascii="メイリオ" w:eastAsia="メイリオ" w:hAnsi="メイリオ" w:cs="Times New Roman" w:hint="eastAsia"/>
          <w:szCs w:val="21"/>
          <w:u w:val="single"/>
        </w:rPr>
        <w:t>工芸科</w:t>
      </w:r>
      <w:r w:rsidRPr="00892925">
        <w:rPr>
          <w:rFonts w:ascii="メイリオ" w:eastAsia="メイリオ" w:hAnsi="メイリオ" w:cs="Times New Roman" w:hint="eastAsia"/>
          <w:szCs w:val="21"/>
          <w:u w:val="single" w:color="000000"/>
        </w:rPr>
        <w:t>学部</w:t>
      </w:r>
      <w:r w:rsidRPr="00892925">
        <w:rPr>
          <w:rFonts w:ascii="メイリオ" w:eastAsia="メイリオ" w:hAnsi="メイリオ" w:cs="Times New Roman"/>
          <w:szCs w:val="21"/>
          <w:u w:val="single" w:color="000000"/>
        </w:rPr>
        <w:t xml:space="preserve">    </w:t>
      </w:r>
      <w:r w:rsidRPr="00892925">
        <w:rPr>
          <w:rFonts w:ascii="メイリオ" w:eastAsia="メイリオ" w:hAnsi="メイリオ" w:cs="Times New Roman" w:hint="eastAsia"/>
          <w:szCs w:val="21"/>
          <w:u w:val="single" w:color="000000"/>
        </w:rPr>
        <w:t xml:space="preserve">　</w:t>
      </w:r>
      <w:r w:rsidRPr="00892925">
        <w:rPr>
          <w:rFonts w:ascii="メイリオ" w:eastAsia="メイリオ" w:hAnsi="メイリオ" w:cs="Times New Roman"/>
          <w:szCs w:val="21"/>
          <w:u w:val="single" w:color="000000"/>
        </w:rPr>
        <w:t xml:space="preserve">    </w:t>
      </w:r>
      <w:r w:rsidRPr="00892925">
        <w:rPr>
          <w:rFonts w:ascii="メイリオ" w:eastAsia="メイリオ" w:hAnsi="メイリオ" w:cs="Times New Roman" w:hint="eastAsia"/>
          <w:szCs w:val="21"/>
          <w:u w:val="single" w:color="000000"/>
        </w:rPr>
        <w:t xml:space="preserve">　　　　　　</w:t>
      </w:r>
      <w:r w:rsidR="00586803" w:rsidRPr="00892925">
        <w:rPr>
          <w:rFonts w:ascii="メイリオ" w:eastAsia="メイリオ" w:hAnsi="メイリオ" w:cs="Times New Roman" w:hint="eastAsia"/>
          <w:szCs w:val="21"/>
          <w:u w:val="single" w:color="000000"/>
        </w:rPr>
        <w:t xml:space="preserve">　　　</w:t>
      </w:r>
      <w:r w:rsidRPr="00892925">
        <w:rPr>
          <w:rFonts w:ascii="メイリオ" w:eastAsia="メイリオ" w:hAnsi="メイリオ" w:cs="Times New Roman" w:hint="eastAsia"/>
          <w:szCs w:val="21"/>
          <w:u w:val="single" w:color="000000"/>
        </w:rPr>
        <w:t>課程・系</w:t>
      </w:r>
      <w:r w:rsidRPr="00892925">
        <w:rPr>
          <w:rFonts w:ascii="メイリオ" w:eastAsia="メイリオ" w:hAnsi="メイリオ" w:cs="Times New Roman" w:hint="eastAsia"/>
          <w:szCs w:val="21"/>
        </w:rPr>
        <w:t xml:space="preserve">　　　</w:t>
      </w:r>
    </w:p>
    <w:p w:rsidR="00835DF8" w:rsidRDefault="00835DF8" w:rsidP="00835DF8">
      <w:pPr>
        <w:spacing w:line="240" w:lineRule="exact"/>
        <w:ind w:leftChars="656" w:left="1417"/>
        <w:rPr>
          <w:rFonts w:ascii="メイリオ" w:eastAsia="メイリオ" w:hAnsi="メイリオ" w:cs="Times New Roman"/>
          <w:sz w:val="22"/>
        </w:rPr>
      </w:pPr>
      <w:r w:rsidRPr="00892925">
        <w:rPr>
          <w:rFonts w:ascii="メイリオ" w:eastAsia="メイリオ" w:hAnsi="メイリオ" w:cs="Times New Roman"/>
          <w:sz w:val="22"/>
        </w:rPr>
        <w:t xml:space="preserve">School of Science and Technology  </w:t>
      </w:r>
      <w:r w:rsidRPr="00892925">
        <w:rPr>
          <w:rFonts w:ascii="メイリオ" w:eastAsia="メイリオ" w:hAnsi="メイリオ" w:cs="Times New Roman" w:hint="eastAsia"/>
          <w:sz w:val="22"/>
        </w:rPr>
        <w:t xml:space="preserve">     </w:t>
      </w:r>
      <w:r w:rsidRPr="00892925">
        <w:rPr>
          <w:rFonts w:ascii="メイリオ" w:eastAsia="メイリオ" w:hAnsi="メイリオ" w:cs="Times New Roman"/>
          <w:sz w:val="22"/>
        </w:rPr>
        <w:t xml:space="preserve"> Program</w:t>
      </w:r>
      <w:r w:rsidRPr="00892925">
        <w:rPr>
          <w:rFonts w:ascii="メイリオ" w:eastAsia="メイリオ" w:hAnsi="メイリオ" w:cs="Times New Roman" w:hint="eastAsia"/>
          <w:sz w:val="22"/>
        </w:rPr>
        <w:t xml:space="preserve">        </w:t>
      </w:r>
    </w:p>
    <w:p w:rsidR="00835DF8" w:rsidRPr="00892925" w:rsidRDefault="00835DF8" w:rsidP="00835DF8">
      <w:pPr>
        <w:spacing w:line="240" w:lineRule="exact"/>
        <w:ind w:leftChars="656" w:left="1417"/>
        <w:rPr>
          <w:rFonts w:ascii="メイリオ" w:eastAsia="メイリオ" w:hAnsi="メイリオ" w:cs="Times New Roman"/>
          <w:sz w:val="22"/>
        </w:rPr>
      </w:pPr>
    </w:p>
    <w:p w:rsidR="00835DF8" w:rsidRPr="00892925" w:rsidRDefault="00835DF8" w:rsidP="00835DF8">
      <w:pPr>
        <w:spacing w:line="360" w:lineRule="exact"/>
        <w:ind w:leftChars="2100" w:left="4536"/>
        <w:rPr>
          <w:rFonts w:ascii="メイリオ" w:eastAsia="メイリオ" w:hAnsi="メイリオ" w:cs="Times New Roman"/>
          <w:szCs w:val="21"/>
          <w:u w:val="single"/>
        </w:rPr>
      </w:pPr>
      <w:r w:rsidRPr="00892925">
        <w:rPr>
          <w:rFonts w:ascii="メイリオ" w:eastAsia="メイリオ" w:hAnsi="メイリオ" w:cs="Times New Roman" w:hint="eastAsia"/>
          <w:szCs w:val="21"/>
          <w:u w:val="single"/>
        </w:rPr>
        <w:t xml:space="preserve">学生番号　　　　　　　　　　　</w:t>
      </w:r>
      <w:r w:rsidR="00892925">
        <w:rPr>
          <w:rFonts w:ascii="メイリオ" w:eastAsia="メイリオ" w:hAnsi="メイリオ" w:cs="Times New Roman" w:hint="eastAsia"/>
          <w:szCs w:val="21"/>
          <w:u w:val="single"/>
        </w:rPr>
        <w:t xml:space="preserve">　</w:t>
      </w:r>
    </w:p>
    <w:p w:rsidR="00835DF8" w:rsidRPr="00892925" w:rsidRDefault="00835DF8" w:rsidP="00835DF8">
      <w:pPr>
        <w:spacing w:line="240" w:lineRule="exact"/>
        <w:ind w:leftChars="2100" w:left="4536"/>
        <w:rPr>
          <w:rFonts w:ascii="メイリオ" w:eastAsia="メイリオ" w:hAnsi="メイリオ" w:cs="Times New Roman"/>
          <w:sz w:val="22"/>
        </w:rPr>
      </w:pPr>
      <w:r w:rsidRPr="00892925">
        <w:rPr>
          <w:rFonts w:ascii="メイリオ" w:eastAsia="メイリオ" w:hAnsi="メイリオ" w:cs="Times New Roman"/>
          <w:sz w:val="22"/>
        </w:rPr>
        <w:t>Student ID number</w:t>
      </w:r>
    </w:p>
    <w:p w:rsidR="00835DF8" w:rsidRPr="00892925" w:rsidRDefault="00835DF8" w:rsidP="00835DF8">
      <w:pPr>
        <w:tabs>
          <w:tab w:val="left" w:pos="4536"/>
        </w:tabs>
        <w:spacing w:line="360" w:lineRule="exact"/>
        <w:ind w:left="1296" w:hangingChars="600" w:hanging="1296"/>
        <w:rPr>
          <w:rFonts w:ascii="メイリオ" w:eastAsia="メイリオ" w:hAnsi="メイリオ" w:cs="Times New Roman"/>
          <w:sz w:val="24"/>
          <w:szCs w:val="24"/>
        </w:rPr>
      </w:pPr>
      <w:r w:rsidRPr="00892925">
        <w:rPr>
          <w:rFonts w:ascii="メイリオ" w:eastAsia="メイリオ" w:hAnsi="メイリオ" w:cs="Times New Roman" w:hint="eastAsia"/>
          <w:szCs w:val="21"/>
        </w:rPr>
        <w:t>本</w:t>
      </w:r>
      <w:r w:rsidRPr="00892925">
        <w:rPr>
          <w:rFonts w:ascii="メイリオ" w:eastAsia="メイリオ" w:hAnsi="メイリオ" w:cs="Times New Roman"/>
          <w:szCs w:val="21"/>
        </w:rPr>
        <w:t xml:space="preserve"> </w:t>
      </w:r>
      <w:r w:rsidRPr="00892925">
        <w:rPr>
          <w:rFonts w:ascii="メイリオ" w:eastAsia="メイリオ" w:hAnsi="メイリオ" w:cs="Times New Roman" w:hint="eastAsia"/>
          <w:szCs w:val="21"/>
        </w:rPr>
        <w:t>人</w:t>
      </w:r>
      <w:r w:rsidR="00781786" w:rsidRPr="00892925">
        <w:rPr>
          <w:rFonts w:ascii="メイリオ" w:eastAsia="メイリオ" w:hAnsi="メイリオ" w:cs="Times New Roman" w:hint="eastAsia"/>
          <w:szCs w:val="21"/>
        </w:rPr>
        <w:t xml:space="preserve"> </w:t>
      </w:r>
      <w:r w:rsidRPr="00892925">
        <w:rPr>
          <w:rFonts w:ascii="メイリオ" w:eastAsia="メイリオ" w:hAnsi="メイリオ" w:cs="Times New Roman" w:hint="eastAsia"/>
          <w:sz w:val="24"/>
          <w:szCs w:val="24"/>
        </w:rPr>
        <w:tab/>
      </w:r>
      <w:r w:rsidR="00892925">
        <w:rPr>
          <w:rFonts w:ascii="メイリオ" w:eastAsia="メイリオ" w:hAnsi="メイリオ" w:cs="Times New Roman" w:hint="eastAsia"/>
          <w:sz w:val="24"/>
          <w:szCs w:val="24"/>
        </w:rPr>
        <w:t xml:space="preserve">　　　　　　　　　　　　　</w:t>
      </w:r>
      <w:r w:rsidRPr="00892925">
        <w:rPr>
          <w:rFonts w:ascii="メイリオ" w:eastAsia="メイリオ" w:hAnsi="メイリオ" w:cs="Times New Roman" w:hint="eastAsia"/>
          <w:szCs w:val="21"/>
          <w:u w:val="single"/>
        </w:rPr>
        <w:t>氏</w:t>
      </w:r>
      <w:r w:rsidRPr="00892925">
        <w:rPr>
          <w:rFonts w:ascii="メイリオ" w:eastAsia="メイリオ" w:hAnsi="メイリオ" w:cs="Times New Roman"/>
          <w:szCs w:val="21"/>
          <w:u w:val="single"/>
        </w:rPr>
        <w:t xml:space="preserve"> </w:t>
      </w:r>
      <w:r w:rsidRPr="00892925">
        <w:rPr>
          <w:rFonts w:ascii="メイリオ" w:eastAsia="メイリオ" w:hAnsi="メイリオ" w:cs="Times New Roman" w:hint="eastAsia"/>
          <w:szCs w:val="21"/>
          <w:u w:val="single"/>
        </w:rPr>
        <w:t>名</w:t>
      </w:r>
      <w:r w:rsidRPr="00892925">
        <w:rPr>
          <w:rFonts w:ascii="メイリオ" w:eastAsia="メイリオ" w:hAnsi="メイリオ" w:cs="Times New Roman"/>
          <w:szCs w:val="21"/>
          <w:u w:val="single" w:color="000000"/>
        </w:rPr>
        <w:t xml:space="preserve">                   </w:t>
      </w:r>
      <w:r w:rsidRPr="00892925">
        <w:rPr>
          <w:rFonts w:ascii="メイリオ" w:eastAsia="メイリオ" w:hAnsi="メイリオ" w:cs="Times New Roman" w:hint="eastAsia"/>
          <w:szCs w:val="21"/>
          <w:u w:val="single" w:color="000000"/>
        </w:rPr>
        <w:t xml:space="preserve">         </w:t>
      </w:r>
    </w:p>
    <w:p w:rsidR="00835DF8" w:rsidRPr="00892925" w:rsidRDefault="00835DF8" w:rsidP="00892925">
      <w:pPr>
        <w:tabs>
          <w:tab w:val="left" w:pos="4536"/>
        </w:tabs>
        <w:spacing w:line="240" w:lineRule="exact"/>
        <w:rPr>
          <w:rFonts w:ascii="メイリオ" w:eastAsia="メイリオ" w:hAnsi="メイリオ" w:cs="Times New Roman"/>
          <w:sz w:val="22"/>
        </w:rPr>
      </w:pPr>
      <w:r w:rsidRPr="00892925">
        <w:rPr>
          <w:rFonts w:ascii="メイリオ" w:eastAsia="メイリオ" w:hAnsi="メイリオ" w:cs="Times New Roman"/>
          <w:sz w:val="22"/>
        </w:rPr>
        <w:t>Applicant</w:t>
      </w:r>
      <w:r w:rsidRPr="00892925">
        <w:rPr>
          <w:rFonts w:ascii="メイリオ" w:eastAsia="メイリオ" w:hAnsi="メイリオ" w:cs="Times New Roman"/>
          <w:sz w:val="22"/>
        </w:rPr>
        <w:tab/>
        <w:t xml:space="preserve">Name  </w:t>
      </w:r>
      <w:r w:rsidRPr="00892925">
        <w:rPr>
          <w:rFonts w:ascii="メイリオ" w:eastAsia="メイリオ" w:hAnsi="メイリオ" w:cs="Times New Roman" w:hint="eastAsia"/>
          <w:sz w:val="22"/>
        </w:rPr>
        <w:t xml:space="preserve">       </w:t>
      </w:r>
      <w:r w:rsidR="00781786" w:rsidRPr="00892925">
        <w:rPr>
          <w:rFonts w:ascii="メイリオ" w:eastAsia="メイリオ" w:hAnsi="メイリオ" w:cs="Times New Roman" w:hint="eastAsia"/>
          <w:sz w:val="22"/>
        </w:rPr>
        <w:t xml:space="preserve">                    </w:t>
      </w:r>
    </w:p>
    <w:p w:rsidR="00835DF8" w:rsidRPr="00892925" w:rsidRDefault="00835DF8" w:rsidP="00781786">
      <w:pPr>
        <w:spacing w:line="360" w:lineRule="exact"/>
        <w:ind w:leftChars="543" w:left="1398" w:hangingChars="104" w:hanging="225"/>
        <w:rPr>
          <w:rFonts w:ascii="メイリオ" w:eastAsia="メイリオ" w:hAnsi="メイリオ" w:cs="Times New Roman"/>
          <w:szCs w:val="21"/>
          <w:u w:val="single" w:color="000000"/>
        </w:rPr>
      </w:pPr>
      <w:r w:rsidRPr="00892925">
        <w:rPr>
          <w:rFonts w:ascii="メイリオ" w:eastAsia="メイリオ" w:hAnsi="メイリオ" w:cs="Times New Roman" w:hint="eastAsia"/>
          <w:szCs w:val="21"/>
        </w:rPr>
        <w:t>住　所</w:t>
      </w:r>
      <w:r w:rsidRPr="00892925">
        <w:rPr>
          <w:rFonts w:ascii="メイリオ" w:eastAsia="メイリオ" w:hAnsi="メイリオ" w:cs="Times New Roman" w:hint="eastAsia"/>
          <w:szCs w:val="21"/>
          <w:u w:val="single" w:color="000000"/>
        </w:rPr>
        <w:t xml:space="preserve"> </w:t>
      </w:r>
      <w:r w:rsidRPr="00892925">
        <w:rPr>
          <w:rFonts w:ascii="メイリオ" w:eastAsia="メイリオ" w:hAnsi="メイリオ" w:cs="Times New Roman"/>
          <w:szCs w:val="21"/>
          <w:u w:val="single" w:color="000000"/>
        </w:rPr>
        <w:t xml:space="preserve">                                   </w:t>
      </w:r>
      <w:r w:rsidRPr="00892925">
        <w:rPr>
          <w:rFonts w:ascii="メイリオ" w:eastAsia="メイリオ" w:hAnsi="メイリオ" w:cs="Times New Roman" w:hint="eastAsia"/>
          <w:szCs w:val="21"/>
          <w:u w:val="single" w:color="000000"/>
        </w:rPr>
        <w:t xml:space="preserve">        </w:t>
      </w:r>
      <w:r w:rsidRPr="00892925">
        <w:rPr>
          <w:rFonts w:ascii="メイリオ" w:eastAsia="メイリオ" w:hAnsi="メイリオ" w:cs="Times New Roman"/>
          <w:szCs w:val="21"/>
          <w:u w:val="single" w:color="000000"/>
        </w:rPr>
        <w:t xml:space="preserve">          </w:t>
      </w:r>
      <w:r w:rsidRPr="00892925">
        <w:rPr>
          <w:rFonts w:ascii="メイリオ" w:eastAsia="メイリオ" w:hAnsi="メイリオ" w:cs="Times New Roman" w:hint="eastAsia"/>
          <w:szCs w:val="21"/>
          <w:u w:val="single" w:color="000000"/>
        </w:rPr>
        <w:t xml:space="preserve">　　</w:t>
      </w:r>
      <w:r w:rsidRPr="00892925">
        <w:rPr>
          <w:rFonts w:ascii="メイリオ" w:eastAsia="メイリオ" w:hAnsi="メイリオ" w:cs="Times New Roman"/>
          <w:szCs w:val="21"/>
          <w:u w:val="single" w:color="000000"/>
        </w:rPr>
        <w:t xml:space="preserve"> </w:t>
      </w:r>
    </w:p>
    <w:p w:rsidR="00835DF8" w:rsidRPr="00892925" w:rsidRDefault="00835DF8" w:rsidP="00835DF8">
      <w:pPr>
        <w:spacing w:line="240" w:lineRule="exact"/>
        <w:ind w:leftChars="525" w:left="1407" w:hangingChars="121" w:hanging="273"/>
        <w:rPr>
          <w:rFonts w:ascii="メイリオ" w:eastAsia="メイリオ" w:hAnsi="メイリオ" w:cs="Times New Roman"/>
          <w:spacing w:val="2"/>
          <w:sz w:val="22"/>
        </w:rPr>
      </w:pPr>
      <w:r w:rsidRPr="00892925">
        <w:rPr>
          <w:rFonts w:ascii="メイリオ" w:eastAsia="メイリオ" w:hAnsi="メイリオ" w:cs="Times New Roman"/>
          <w:sz w:val="22"/>
        </w:rPr>
        <w:t>Address</w:t>
      </w:r>
    </w:p>
    <w:p w:rsidR="00835DF8" w:rsidRPr="00892925" w:rsidRDefault="00835DF8" w:rsidP="00835DF8">
      <w:pPr>
        <w:spacing w:line="360" w:lineRule="exact"/>
        <w:ind w:leftChars="1378" w:left="2976"/>
        <w:rPr>
          <w:rFonts w:ascii="メイリオ" w:eastAsia="メイリオ" w:hAnsi="メイリオ" w:cs="Times New Roman"/>
          <w:spacing w:val="2"/>
          <w:szCs w:val="21"/>
          <w:u w:val="single"/>
        </w:rPr>
      </w:pPr>
      <w:r w:rsidRPr="00892925">
        <w:rPr>
          <w:rFonts w:ascii="メイリオ" w:eastAsia="メイリオ" w:hAnsi="メイリオ" w:cs="Times New Roman" w:hint="eastAsia"/>
          <w:spacing w:val="2"/>
          <w:szCs w:val="21"/>
          <w:u w:val="single"/>
        </w:rPr>
        <w:t xml:space="preserve">電話番号　　　　　　　　　　　　　　　　　　　　　</w:t>
      </w:r>
    </w:p>
    <w:p w:rsidR="00835DF8" w:rsidRPr="00892925" w:rsidRDefault="00835DF8" w:rsidP="00835DF8">
      <w:pPr>
        <w:spacing w:line="240" w:lineRule="exact"/>
        <w:ind w:leftChars="1378" w:left="4126" w:hangingChars="500" w:hanging="1150"/>
        <w:rPr>
          <w:rFonts w:ascii="メイリオ" w:eastAsia="メイリオ" w:hAnsi="メイリオ" w:cs="Times New Roman"/>
          <w:spacing w:val="2"/>
          <w:sz w:val="22"/>
        </w:rPr>
      </w:pPr>
      <w:r w:rsidRPr="00892925">
        <w:rPr>
          <w:rFonts w:ascii="メイリオ" w:eastAsia="メイリオ" w:hAnsi="メイリオ" w:cs="Times New Roman"/>
          <w:spacing w:val="2"/>
          <w:sz w:val="22"/>
        </w:rPr>
        <w:t>Phone number</w:t>
      </w:r>
    </w:p>
    <w:p w:rsidR="005C6468" w:rsidRPr="00892925" w:rsidRDefault="005C6468" w:rsidP="005C6468">
      <w:pPr>
        <w:spacing w:line="360" w:lineRule="exact"/>
        <w:ind w:leftChars="1378" w:left="2976"/>
        <w:rPr>
          <w:rFonts w:ascii="メイリオ" w:eastAsia="メイリオ" w:hAnsi="メイリオ"/>
          <w:spacing w:val="2"/>
          <w:w w:val="80"/>
          <w:sz w:val="24"/>
        </w:rPr>
      </w:pPr>
      <w:r w:rsidRPr="00892925">
        <w:rPr>
          <w:rFonts w:ascii="メイリオ" w:eastAsia="メイリオ" w:hAnsi="メイリオ" w:hint="eastAsia"/>
          <w:spacing w:val="2"/>
          <w:w w:val="80"/>
          <w:sz w:val="24"/>
        </w:rPr>
        <w:t>メールアドレス</w:t>
      </w:r>
      <w:r w:rsidRPr="00892925">
        <w:rPr>
          <w:rFonts w:ascii="メイリオ" w:eastAsia="メイリオ" w:hAnsi="メイリオ"/>
          <w:spacing w:val="2"/>
          <w:w w:val="80"/>
          <w:sz w:val="24"/>
        </w:rPr>
        <w:t xml:space="preserve">　　　　　　　　　　　</w:t>
      </w:r>
      <w:r w:rsidRPr="00892925">
        <w:rPr>
          <w:rFonts w:ascii="メイリオ" w:eastAsia="メイリオ" w:hAnsi="メイリオ" w:hint="eastAsia"/>
          <w:spacing w:val="2"/>
          <w:w w:val="80"/>
          <w:sz w:val="24"/>
        </w:rPr>
        <w:t xml:space="preserve">　　</w:t>
      </w:r>
      <w:r w:rsidRPr="00892925">
        <w:rPr>
          <w:rFonts w:ascii="メイリオ" w:eastAsia="メイリオ" w:hAnsi="メイリオ"/>
          <w:spacing w:val="2"/>
          <w:w w:val="80"/>
          <w:sz w:val="24"/>
        </w:rPr>
        <w:t xml:space="preserve">　　　　　　　　　</w:t>
      </w:r>
      <w:r w:rsidRPr="00892925">
        <w:rPr>
          <w:rFonts w:ascii="メイリオ" w:eastAsia="メイリオ" w:hAnsi="メイリオ" w:hint="eastAsia"/>
          <w:spacing w:val="2"/>
          <w:w w:val="80"/>
          <w:sz w:val="24"/>
        </w:rPr>
        <w:t xml:space="preserve">  　</w:t>
      </w:r>
    </w:p>
    <w:p w:rsidR="005C6468" w:rsidRPr="00892925" w:rsidRDefault="005C6468" w:rsidP="005C6468">
      <w:pPr>
        <w:spacing w:line="220" w:lineRule="exact"/>
        <w:ind w:leftChars="1378" w:left="4076" w:hangingChars="500" w:hanging="1100"/>
        <w:rPr>
          <w:rFonts w:ascii="メイリオ" w:eastAsia="メイリオ" w:hAnsi="メイリオ"/>
          <w:spacing w:val="2"/>
          <w:szCs w:val="21"/>
          <w:u w:val="single"/>
        </w:rPr>
      </w:pPr>
      <w:r w:rsidRPr="00892925">
        <w:rPr>
          <w:rFonts w:ascii="メイリオ" w:eastAsia="メイリオ" w:hAnsi="メイリオ"/>
          <w:spacing w:val="2"/>
          <w:szCs w:val="21"/>
          <w:u w:val="single"/>
        </w:rPr>
        <w:t xml:space="preserve">E-mail </w:t>
      </w:r>
      <w:r w:rsidRPr="00892925">
        <w:rPr>
          <w:rFonts w:ascii="メイリオ" w:eastAsia="メイリオ" w:hAnsi="メイリオ" w:hint="eastAsia"/>
          <w:spacing w:val="2"/>
          <w:szCs w:val="21"/>
          <w:u w:val="single"/>
        </w:rPr>
        <w:t xml:space="preserve">                                           　    </w:t>
      </w:r>
    </w:p>
    <w:p w:rsidR="00892925" w:rsidRDefault="00D40931" w:rsidP="00F00739">
      <w:pPr>
        <w:spacing w:line="300" w:lineRule="exact"/>
        <w:rPr>
          <w:rFonts w:ascii="メイリオ" w:eastAsia="メイリオ" w:hAnsi="メイリオ"/>
        </w:rPr>
      </w:pPr>
      <w:r w:rsidRPr="00892925">
        <w:rPr>
          <w:rFonts w:ascii="メイリオ" w:eastAsia="メイリオ" w:hAnsi="メイリオ"/>
        </w:rPr>
        <w:t xml:space="preserve"> </w:t>
      </w:r>
    </w:p>
    <w:p w:rsidR="00CA1B51" w:rsidRPr="00892925" w:rsidRDefault="00D40931" w:rsidP="00F00739">
      <w:pPr>
        <w:spacing w:line="300" w:lineRule="exact"/>
        <w:rPr>
          <w:rFonts w:ascii="メイリオ" w:eastAsia="メイリオ" w:hAnsi="メイリオ"/>
          <w:szCs w:val="21"/>
        </w:rPr>
      </w:pPr>
      <w:r w:rsidRPr="00892925">
        <w:rPr>
          <w:rFonts w:ascii="メイリオ" w:eastAsia="メイリオ" w:hAnsi="メイリオ"/>
        </w:rPr>
        <w:t xml:space="preserve"> </w:t>
      </w:r>
      <w:r w:rsidR="00892925">
        <w:rPr>
          <w:rFonts w:ascii="メイリオ" w:eastAsia="メイリオ" w:hAnsi="メイリオ" w:hint="eastAsia"/>
          <w:szCs w:val="21"/>
        </w:rPr>
        <w:t>令和</w:t>
      </w:r>
      <w:r w:rsidR="00FF2FDF">
        <w:rPr>
          <w:rFonts w:ascii="メイリオ" w:eastAsia="メイリオ" w:hAnsi="メイリオ" w:hint="eastAsia"/>
          <w:szCs w:val="21"/>
        </w:rPr>
        <w:t>4</w:t>
      </w:r>
      <w:r w:rsidR="00B532D1" w:rsidRPr="00892925">
        <w:rPr>
          <w:rFonts w:ascii="メイリオ" w:eastAsia="メイリオ" w:hAnsi="メイリオ" w:hint="eastAsia"/>
          <w:szCs w:val="21"/>
        </w:rPr>
        <w:t>年度</w:t>
      </w:r>
      <w:r w:rsidR="00EF1C76" w:rsidRPr="00892925">
        <w:rPr>
          <w:rFonts w:ascii="メイリオ" w:eastAsia="メイリオ" w:hAnsi="メイリオ" w:hint="eastAsia"/>
          <w:szCs w:val="21"/>
        </w:rPr>
        <w:t>前期</w:t>
      </w:r>
      <w:r w:rsidR="00B532D1" w:rsidRPr="00892925">
        <w:rPr>
          <w:rFonts w:ascii="メイリオ" w:eastAsia="メイリオ" w:hAnsi="メイリオ" w:hint="eastAsia"/>
          <w:szCs w:val="21"/>
        </w:rPr>
        <w:t>分授業料</w:t>
      </w:r>
      <w:r w:rsidRPr="00892925">
        <w:rPr>
          <w:rFonts w:ascii="メイリオ" w:eastAsia="メイリオ" w:hAnsi="メイリオ" w:hint="eastAsia"/>
          <w:szCs w:val="21"/>
        </w:rPr>
        <w:t>免除</w:t>
      </w:r>
      <w:r w:rsidR="00F13280" w:rsidRPr="00892925">
        <w:rPr>
          <w:rFonts w:ascii="メイリオ" w:eastAsia="メイリオ" w:hAnsi="メイリオ" w:hint="eastAsia"/>
          <w:szCs w:val="21"/>
        </w:rPr>
        <w:t>を</w:t>
      </w:r>
      <w:r w:rsidR="00BE318D" w:rsidRPr="00892925">
        <w:rPr>
          <w:rFonts w:ascii="メイリオ" w:eastAsia="メイリオ" w:hAnsi="メイリオ" w:hint="eastAsia"/>
          <w:szCs w:val="21"/>
        </w:rPr>
        <w:t>申請した</w:t>
      </w:r>
      <w:r w:rsidRPr="00892925">
        <w:rPr>
          <w:rFonts w:ascii="メイリオ" w:eastAsia="メイリオ" w:hAnsi="メイリオ" w:hint="eastAsia"/>
          <w:szCs w:val="21"/>
        </w:rPr>
        <w:t>申告内容と</w:t>
      </w:r>
      <w:r w:rsidR="009C5264" w:rsidRPr="00892925">
        <w:rPr>
          <w:rFonts w:ascii="メイリオ" w:eastAsia="メイリオ" w:hAnsi="メイリオ" w:hint="eastAsia"/>
          <w:szCs w:val="21"/>
        </w:rPr>
        <w:t>現時点での変更の有無</w:t>
      </w:r>
      <w:r w:rsidRPr="00892925">
        <w:rPr>
          <w:rFonts w:ascii="メイリオ" w:eastAsia="メイリオ" w:hAnsi="メイリオ" w:hint="eastAsia"/>
          <w:szCs w:val="21"/>
        </w:rPr>
        <w:t>について、以下のとおり申告します。</w:t>
      </w:r>
    </w:p>
    <w:p w:rsidR="00086D1A" w:rsidRPr="00892925" w:rsidRDefault="00A83CA6" w:rsidP="00586803">
      <w:pPr>
        <w:spacing w:line="240" w:lineRule="exact"/>
        <w:ind w:leftChars="100" w:left="216"/>
        <w:rPr>
          <w:rFonts w:ascii="メイリオ" w:eastAsia="メイリオ" w:hAnsi="メイリオ" w:cs="Times New Roman"/>
          <w:sz w:val="22"/>
        </w:rPr>
      </w:pPr>
      <w:r w:rsidRPr="00892925">
        <w:rPr>
          <w:rFonts w:ascii="メイリオ" w:eastAsia="メイリオ" w:hAnsi="メイリオ" w:cs="Times New Roman" w:hint="eastAsia"/>
          <w:sz w:val="22"/>
        </w:rPr>
        <w:t>In</w:t>
      </w:r>
      <w:r w:rsidR="00086D1A" w:rsidRPr="00892925">
        <w:rPr>
          <w:rFonts w:ascii="メイリオ" w:eastAsia="メイリオ" w:hAnsi="メイリオ" w:cs="Times New Roman" w:hint="eastAsia"/>
          <w:sz w:val="22"/>
        </w:rPr>
        <w:t xml:space="preserve"> the </w:t>
      </w:r>
      <w:r w:rsidR="008E175F" w:rsidRPr="00892925">
        <w:rPr>
          <w:rFonts w:ascii="メイリオ" w:eastAsia="メイリオ" w:hAnsi="メイリオ" w:cs="Times New Roman" w:hint="eastAsia"/>
          <w:sz w:val="22"/>
        </w:rPr>
        <w:t xml:space="preserve">first </w:t>
      </w:r>
      <w:r w:rsidR="008E175F" w:rsidRPr="00892925">
        <w:rPr>
          <w:rFonts w:ascii="メイリオ" w:eastAsia="メイリオ" w:hAnsi="メイリオ" w:cs="Times New Roman"/>
          <w:sz w:val="22"/>
        </w:rPr>
        <w:t>semester</w:t>
      </w:r>
      <w:r w:rsidR="00086D1A" w:rsidRPr="00892925">
        <w:rPr>
          <w:rFonts w:ascii="メイリオ" w:eastAsia="メイリオ" w:hAnsi="メイリオ" w:cs="Times New Roman" w:hint="eastAsia"/>
          <w:sz w:val="22"/>
        </w:rPr>
        <w:t xml:space="preserve"> of the</w:t>
      </w:r>
      <w:r w:rsidR="00086D1A" w:rsidRPr="00892925">
        <w:rPr>
          <w:rFonts w:ascii="メイリオ" w:eastAsia="メイリオ" w:hAnsi="メイリオ" w:cs="Times New Roman"/>
          <w:sz w:val="22"/>
        </w:rPr>
        <w:t xml:space="preserve"> 20</w:t>
      </w:r>
      <w:r w:rsidR="00892925">
        <w:rPr>
          <w:rFonts w:ascii="メイリオ" w:eastAsia="メイリオ" w:hAnsi="メイリオ" w:cs="Times New Roman" w:hint="eastAsia"/>
          <w:sz w:val="22"/>
        </w:rPr>
        <w:t>2</w:t>
      </w:r>
      <w:r w:rsidR="00FF2FDF">
        <w:rPr>
          <w:rFonts w:ascii="メイリオ" w:eastAsia="メイリオ" w:hAnsi="メイリオ" w:cs="Times New Roman" w:hint="eastAsia"/>
          <w:sz w:val="22"/>
        </w:rPr>
        <w:t>2</w:t>
      </w:r>
      <w:r w:rsidR="00086D1A" w:rsidRPr="00892925">
        <w:rPr>
          <w:rFonts w:ascii="メイリオ" w:eastAsia="メイリオ" w:hAnsi="メイリオ" w:cs="Times New Roman"/>
          <w:sz w:val="22"/>
        </w:rPr>
        <w:t xml:space="preserve"> academic year</w:t>
      </w:r>
      <w:r w:rsidR="00086D1A" w:rsidRPr="00892925">
        <w:rPr>
          <w:rFonts w:ascii="メイリオ" w:eastAsia="メイリオ" w:hAnsi="メイリオ" w:cs="Times New Roman" w:hint="eastAsia"/>
          <w:sz w:val="22"/>
        </w:rPr>
        <w:t>, my</w:t>
      </w:r>
      <w:r w:rsidR="00086D1A" w:rsidRPr="00892925">
        <w:rPr>
          <w:rFonts w:ascii="メイリオ" w:eastAsia="メイリオ" w:hAnsi="メイリオ" w:cs="Times New Roman"/>
          <w:sz w:val="22"/>
        </w:rPr>
        <w:t xml:space="preserve"> tuition </w:t>
      </w:r>
      <w:r w:rsidR="00586803" w:rsidRPr="00892925">
        <w:rPr>
          <w:rFonts w:ascii="メイリオ" w:eastAsia="メイリオ" w:hAnsi="メイリオ" w:cs="Times New Roman" w:hint="eastAsia"/>
          <w:sz w:val="22"/>
        </w:rPr>
        <w:t>application content was</w:t>
      </w:r>
      <w:r w:rsidR="00086D1A" w:rsidRPr="00892925">
        <w:rPr>
          <w:rFonts w:ascii="メイリオ" w:eastAsia="メイリオ" w:hAnsi="メイリオ" w:cs="Times New Roman"/>
          <w:sz w:val="22"/>
        </w:rPr>
        <w:t xml:space="preserve"> as follows.</w:t>
      </w:r>
    </w:p>
    <w:p w:rsidR="00F00739" w:rsidRPr="00FF2FDF" w:rsidRDefault="00F00739" w:rsidP="00781786">
      <w:pPr>
        <w:spacing w:line="200" w:lineRule="exact"/>
        <w:rPr>
          <w:rFonts w:ascii="メイリオ" w:eastAsia="メイリオ" w:hAnsi="メイリオ"/>
          <w:spacing w:val="2"/>
        </w:rPr>
      </w:pPr>
    </w:p>
    <w:p w:rsidR="00D40931" w:rsidRPr="00892925" w:rsidRDefault="00422921" w:rsidP="00892925">
      <w:pPr>
        <w:pStyle w:val="HTML"/>
        <w:spacing w:line="320" w:lineRule="exact"/>
        <w:rPr>
          <w:rFonts w:ascii="メイリオ" w:eastAsia="メイリオ" w:hAnsi="メイリオ" w:cs="Times New Roman"/>
          <w:spacing w:val="2"/>
          <w:kern w:val="2"/>
          <w:sz w:val="22"/>
          <w:szCs w:val="22"/>
        </w:rPr>
      </w:pPr>
      <w:r w:rsidRPr="00892925">
        <w:rPr>
          <w:rFonts w:ascii="メイリオ" w:eastAsia="メイリオ" w:hAnsi="メイリオ" w:cstheme="minorBidi" w:hint="eastAsia"/>
          <w:kern w:val="2"/>
          <w:sz w:val="21"/>
          <w:szCs w:val="21"/>
        </w:rPr>
        <w:t>（申告内容）</w:t>
      </w:r>
      <w:r w:rsidR="00086D1A" w:rsidRPr="00892925">
        <w:rPr>
          <w:rFonts w:ascii="メイリオ" w:eastAsia="メイリオ" w:hAnsi="メイリオ" w:cs="Times New Roman"/>
          <w:kern w:val="2"/>
          <w:sz w:val="22"/>
          <w:szCs w:val="22"/>
        </w:rPr>
        <w:t>Content of declaration</w:t>
      </w:r>
      <w:r w:rsidR="00086D1A" w:rsidRPr="00892925">
        <w:rPr>
          <w:rFonts w:ascii="メイリオ" w:eastAsia="メイリオ" w:hAnsi="メイリオ" w:cs="Times New Roman" w:hint="eastAsia"/>
          <w:kern w:val="2"/>
          <w:sz w:val="22"/>
          <w:szCs w:val="22"/>
        </w:rPr>
        <w:t xml:space="preserve"> (check one)</w:t>
      </w:r>
    </w:p>
    <w:p w:rsidR="00D40931" w:rsidRPr="00892925" w:rsidRDefault="00BE318D" w:rsidP="00781786">
      <w:pPr>
        <w:ind w:left="229" w:hangingChars="106" w:hanging="229"/>
        <w:rPr>
          <w:rFonts w:ascii="メイリオ" w:eastAsia="メイリオ" w:hAnsi="メイリオ"/>
          <w:szCs w:val="21"/>
        </w:rPr>
      </w:pPr>
      <w:r w:rsidRPr="00892925">
        <w:rPr>
          <w:rFonts w:ascii="メイリオ" w:eastAsia="メイリオ" w:hAnsi="メイリオ" w:hint="eastAsia"/>
          <w:szCs w:val="21"/>
        </w:rPr>
        <w:t>（　　　）</w:t>
      </w:r>
      <w:r w:rsidR="003666F7" w:rsidRPr="00892925">
        <w:rPr>
          <w:rFonts w:ascii="メイリオ" w:eastAsia="メイリオ" w:hAnsi="メイリオ" w:hint="eastAsia"/>
          <w:szCs w:val="21"/>
        </w:rPr>
        <w:t>前期</w:t>
      </w:r>
      <w:r w:rsidR="009C5264" w:rsidRPr="00892925">
        <w:rPr>
          <w:rFonts w:ascii="メイリオ" w:eastAsia="メイリオ" w:hAnsi="メイリオ" w:hint="eastAsia"/>
          <w:szCs w:val="21"/>
        </w:rPr>
        <w:t>申請時</w:t>
      </w:r>
      <w:r w:rsidR="00D40931" w:rsidRPr="00892925">
        <w:rPr>
          <w:rFonts w:ascii="メイリオ" w:eastAsia="メイリオ" w:hAnsi="メイリオ" w:hint="eastAsia"/>
          <w:szCs w:val="21"/>
        </w:rPr>
        <w:t>の申告内容</w:t>
      </w:r>
      <w:r w:rsidR="009C5264" w:rsidRPr="00892925">
        <w:rPr>
          <w:rFonts w:ascii="メイリオ" w:eastAsia="メイリオ" w:hAnsi="メイリオ" w:hint="eastAsia"/>
          <w:szCs w:val="21"/>
        </w:rPr>
        <w:t>について、現時点で</w:t>
      </w:r>
      <w:r w:rsidR="00D40931" w:rsidRPr="00892925">
        <w:rPr>
          <w:rFonts w:ascii="メイリオ" w:eastAsia="メイリオ" w:hAnsi="メイリオ" w:hint="eastAsia"/>
          <w:szCs w:val="21"/>
        </w:rPr>
        <w:t>変更はありません。</w:t>
      </w:r>
    </w:p>
    <w:p w:rsidR="00F00739" w:rsidRPr="00892925" w:rsidRDefault="00086D1A" w:rsidP="00483557">
      <w:pPr>
        <w:spacing w:line="240" w:lineRule="exact"/>
        <w:ind w:leftChars="500" w:left="1080"/>
        <w:rPr>
          <w:rFonts w:ascii="メイリオ" w:eastAsia="メイリオ" w:hAnsi="メイリオ" w:cs="Times New Roman"/>
          <w:szCs w:val="21"/>
        </w:rPr>
      </w:pPr>
      <w:r w:rsidRPr="00892925">
        <w:rPr>
          <w:rFonts w:ascii="メイリオ" w:eastAsia="メイリオ" w:hAnsi="メイリオ" w:cs="Times New Roman"/>
          <w:szCs w:val="21"/>
        </w:rPr>
        <w:t xml:space="preserve">There is currently no change in </w:t>
      </w:r>
      <w:r w:rsidRPr="00892925">
        <w:rPr>
          <w:rFonts w:ascii="メイリオ" w:eastAsia="メイリオ" w:hAnsi="メイリオ" w:cs="Times New Roman" w:hint="eastAsia"/>
          <w:szCs w:val="21"/>
        </w:rPr>
        <w:t xml:space="preserve">the first </w:t>
      </w:r>
      <w:r w:rsidR="005C6468" w:rsidRPr="00892925">
        <w:rPr>
          <w:rFonts w:ascii="メイリオ" w:eastAsia="メイリオ" w:hAnsi="メイリオ" w:cs="Times New Roman" w:hint="eastAsia"/>
          <w:szCs w:val="21"/>
        </w:rPr>
        <w:t xml:space="preserve">semester </w:t>
      </w:r>
      <w:r w:rsidRPr="00892925">
        <w:rPr>
          <w:rFonts w:ascii="メイリオ" w:eastAsia="メイリオ" w:hAnsi="メイリオ" w:cs="Times New Roman" w:hint="eastAsia"/>
          <w:szCs w:val="21"/>
        </w:rPr>
        <w:t>of the academic year</w:t>
      </w:r>
      <w:r w:rsidRPr="00892925">
        <w:rPr>
          <w:rFonts w:ascii="メイリオ" w:eastAsia="メイリオ" w:hAnsi="メイリオ" w:cs="Times New Roman"/>
          <w:szCs w:val="21"/>
        </w:rPr>
        <w:t xml:space="preserve"> </w:t>
      </w:r>
      <w:r w:rsidRPr="00892925">
        <w:rPr>
          <w:rFonts w:ascii="メイリオ" w:eastAsia="メイリオ" w:hAnsi="メイリオ" w:cs="Times New Roman" w:hint="eastAsia"/>
          <w:szCs w:val="21"/>
        </w:rPr>
        <w:t xml:space="preserve">tuition </w:t>
      </w:r>
      <w:r w:rsidRPr="00892925">
        <w:rPr>
          <w:rFonts w:ascii="メイリオ" w:eastAsia="メイリオ" w:hAnsi="メイリオ" w:cs="Times New Roman"/>
          <w:szCs w:val="21"/>
        </w:rPr>
        <w:t>Exemption</w:t>
      </w:r>
      <w:r w:rsidRPr="00892925">
        <w:rPr>
          <w:rFonts w:ascii="メイリオ" w:eastAsia="メイリオ" w:hAnsi="メイリオ" w:cs="Times New Roman" w:hint="eastAsia"/>
          <w:szCs w:val="21"/>
        </w:rPr>
        <w:t xml:space="preserve"> </w:t>
      </w:r>
      <w:r w:rsidRPr="00892925">
        <w:rPr>
          <w:rFonts w:ascii="メイリオ" w:eastAsia="メイリオ" w:hAnsi="メイリオ" w:cs="Times New Roman"/>
          <w:szCs w:val="21"/>
        </w:rPr>
        <w:t>application content</w:t>
      </w:r>
      <w:r w:rsidRPr="00892925">
        <w:rPr>
          <w:rFonts w:ascii="メイリオ" w:eastAsia="メイリオ" w:hAnsi="メイリオ" w:cs="Times New Roman" w:hint="eastAsia"/>
          <w:szCs w:val="21"/>
        </w:rPr>
        <w:t>.</w:t>
      </w:r>
    </w:p>
    <w:p w:rsidR="00781786" w:rsidRPr="00892925" w:rsidRDefault="00781786" w:rsidP="00781786">
      <w:pPr>
        <w:spacing w:line="240" w:lineRule="exact"/>
        <w:rPr>
          <w:rFonts w:ascii="メイリオ" w:eastAsia="メイリオ" w:hAnsi="メイリオ" w:cs="Times New Roman"/>
          <w:szCs w:val="21"/>
        </w:rPr>
      </w:pPr>
    </w:p>
    <w:p w:rsidR="00D40931" w:rsidRPr="00892925" w:rsidRDefault="00BE318D" w:rsidP="00A6472E">
      <w:pPr>
        <w:rPr>
          <w:rFonts w:ascii="メイリオ" w:eastAsia="メイリオ" w:hAnsi="メイリオ"/>
          <w:szCs w:val="21"/>
        </w:rPr>
      </w:pPr>
      <w:r w:rsidRPr="00892925">
        <w:rPr>
          <w:rFonts w:ascii="メイリオ" w:eastAsia="メイリオ" w:hAnsi="メイリオ" w:hint="eastAsia"/>
          <w:szCs w:val="21"/>
        </w:rPr>
        <w:t>（　　　）</w:t>
      </w:r>
      <w:r w:rsidR="003666F7" w:rsidRPr="00892925">
        <w:rPr>
          <w:rFonts w:ascii="メイリオ" w:eastAsia="メイリオ" w:hAnsi="メイリオ" w:hint="eastAsia"/>
          <w:szCs w:val="21"/>
        </w:rPr>
        <w:t>前期</w:t>
      </w:r>
      <w:r w:rsidR="009C5264" w:rsidRPr="00892925">
        <w:rPr>
          <w:rFonts w:ascii="メイリオ" w:eastAsia="メイリオ" w:hAnsi="メイリオ" w:hint="eastAsia"/>
          <w:szCs w:val="21"/>
        </w:rPr>
        <w:t>申請時の申告内容について、現時点で変更</w:t>
      </w:r>
      <w:r w:rsidR="009F27A4" w:rsidRPr="00892925">
        <w:rPr>
          <w:rFonts w:ascii="メイリオ" w:eastAsia="メイリオ" w:hAnsi="メイリオ" w:hint="eastAsia"/>
          <w:szCs w:val="21"/>
        </w:rPr>
        <w:t>が</w:t>
      </w:r>
      <w:r w:rsidR="009C5264" w:rsidRPr="00892925">
        <w:rPr>
          <w:rFonts w:ascii="メイリオ" w:eastAsia="メイリオ" w:hAnsi="メイリオ" w:hint="eastAsia"/>
          <w:szCs w:val="21"/>
        </w:rPr>
        <w:t>あります。</w:t>
      </w:r>
    </w:p>
    <w:p w:rsidR="00F00739" w:rsidRPr="00892925" w:rsidRDefault="00086D1A" w:rsidP="00483557">
      <w:pPr>
        <w:spacing w:line="240" w:lineRule="exact"/>
        <w:ind w:leftChars="500" w:left="1080"/>
        <w:rPr>
          <w:rFonts w:ascii="メイリオ" w:eastAsia="メイリオ" w:hAnsi="メイリオ"/>
          <w:sz w:val="24"/>
          <w:szCs w:val="24"/>
        </w:rPr>
      </w:pPr>
      <w:r w:rsidRPr="00892925">
        <w:rPr>
          <w:rFonts w:ascii="メイリオ" w:eastAsia="メイリオ" w:hAnsi="メイリオ" w:cs="Times New Roman"/>
          <w:szCs w:val="21"/>
        </w:rPr>
        <w:t xml:space="preserve">There is currently </w:t>
      </w:r>
      <w:r w:rsidRPr="00892925">
        <w:rPr>
          <w:rFonts w:ascii="メイリオ" w:eastAsia="メイリオ" w:hAnsi="メイリオ" w:cs="Times New Roman" w:hint="eastAsia"/>
          <w:szCs w:val="21"/>
        </w:rPr>
        <w:t>a</w:t>
      </w:r>
      <w:r w:rsidRPr="00892925">
        <w:rPr>
          <w:rFonts w:ascii="メイリオ" w:eastAsia="メイリオ" w:hAnsi="メイリオ" w:cs="Times New Roman"/>
          <w:szCs w:val="21"/>
        </w:rPr>
        <w:t xml:space="preserve"> change in </w:t>
      </w:r>
      <w:r w:rsidRPr="00892925">
        <w:rPr>
          <w:rFonts w:ascii="メイリオ" w:eastAsia="メイリオ" w:hAnsi="メイリオ" w:cs="Times New Roman" w:hint="eastAsia"/>
          <w:szCs w:val="21"/>
        </w:rPr>
        <w:t xml:space="preserve">the first </w:t>
      </w:r>
      <w:r w:rsidR="00A210A6" w:rsidRPr="00892925">
        <w:rPr>
          <w:rFonts w:ascii="メイリオ" w:eastAsia="メイリオ" w:hAnsi="メイリオ" w:cs="Times New Roman" w:hint="eastAsia"/>
          <w:szCs w:val="21"/>
        </w:rPr>
        <w:t>semester</w:t>
      </w:r>
      <w:r w:rsidRPr="00892925">
        <w:rPr>
          <w:rFonts w:ascii="メイリオ" w:eastAsia="メイリオ" w:hAnsi="メイリオ" w:cs="Times New Roman" w:hint="eastAsia"/>
          <w:szCs w:val="21"/>
        </w:rPr>
        <w:t xml:space="preserve"> of the academic year</w:t>
      </w:r>
      <w:r w:rsidRPr="00892925">
        <w:rPr>
          <w:rFonts w:ascii="メイリオ" w:eastAsia="メイリオ" w:hAnsi="メイリオ" w:cs="Times New Roman"/>
          <w:szCs w:val="21"/>
        </w:rPr>
        <w:t xml:space="preserve"> </w:t>
      </w:r>
      <w:r w:rsidRPr="00892925">
        <w:rPr>
          <w:rFonts w:ascii="メイリオ" w:eastAsia="メイリオ" w:hAnsi="メイリオ" w:cs="Times New Roman" w:hint="eastAsia"/>
          <w:szCs w:val="21"/>
        </w:rPr>
        <w:t xml:space="preserve">tuition </w:t>
      </w:r>
      <w:r w:rsidRPr="00892925">
        <w:rPr>
          <w:rFonts w:ascii="メイリオ" w:eastAsia="メイリオ" w:hAnsi="メイリオ" w:cs="Times New Roman"/>
          <w:szCs w:val="21"/>
        </w:rPr>
        <w:t>Exemption</w:t>
      </w:r>
      <w:r w:rsidRPr="00892925">
        <w:rPr>
          <w:rFonts w:ascii="メイリオ" w:eastAsia="メイリオ" w:hAnsi="メイリオ" w:cs="Times New Roman" w:hint="eastAsia"/>
          <w:szCs w:val="21"/>
        </w:rPr>
        <w:t xml:space="preserve"> </w:t>
      </w:r>
      <w:r w:rsidRPr="00892925">
        <w:rPr>
          <w:rFonts w:ascii="メイリオ" w:eastAsia="メイリオ" w:hAnsi="メイリオ" w:cs="Times New Roman"/>
          <w:szCs w:val="21"/>
        </w:rPr>
        <w:t>application content</w:t>
      </w:r>
      <w:r w:rsidRPr="00892925">
        <w:rPr>
          <w:rFonts w:ascii="メイリオ" w:eastAsia="メイリオ" w:hAnsi="メイリオ" w:cs="Times New Roman" w:hint="eastAsia"/>
          <w:szCs w:val="21"/>
        </w:rPr>
        <w:t>.</w:t>
      </w:r>
    </w:p>
    <w:p w:rsidR="00721C40" w:rsidRPr="00892925" w:rsidRDefault="00721C40" w:rsidP="00781786">
      <w:pPr>
        <w:spacing w:line="240" w:lineRule="exact"/>
        <w:ind w:left="261" w:hangingChars="106" w:hanging="261"/>
        <w:rPr>
          <w:rFonts w:ascii="メイリオ" w:eastAsia="メイリオ" w:hAnsi="メイリオ"/>
          <w:sz w:val="24"/>
          <w:szCs w:val="24"/>
        </w:rPr>
      </w:pPr>
    </w:p>
    <w:p w:rsidR="00D40931" w:rsidRPr="00892925" w:rsidRDefault="00D40931" w:rsidP="001863F9">
      <w:pPr>
        <w:spacing w:line="240" w:lineRule="exact"/>
        <w:ind w:left="229" w:hangingChars="106" w:hanging="229"/>
        <w:rPr>
          <w:rFonts w:ascii="メイリオ" w:eastAsia="メイリオ" w:hAnsi="メイリオ"/>
          <w:szCs w:val="21"/>
        </w:rPr>
      </w:pPr>
      <w:r w:rsidRPr="00892925">
        <w:rPr>
          <w:rFonts w:ascii="メイリオ" w:eastAsia="メイリオ" w:hAnsi="メイリオ" w:hint="eastAsia"/>
          <w:szCs w:val="21"/>
        </w:rPr>
        <w:t>＜以下に変更点を明確に記載してください＞</w:t>
      </w:r>
    </w:p>
    <w:p w:rsidR="00F00739" w:rsidRPr="00892925" w:rsidRDefault="00086D1A" w:rsidP="00F00739">
      <w:pPr>
        <w:spacing w:line="240" w:lineRule="exact"/>
        <w:rPr>
          <w:rFonts w:ascii="メイリオ" w:eastAsia="メイリオ" w:hAnsi="メイリオ" w:cs="Times New Roman"/>
          <w:szCs w:val="21"/>
        </w:rPr>
      </w:pPr>
      <w:r w:rsidRPr="00892925">
        <w:rPr>
          <w:rFonts w:ascii="メイリオ" w:eastAsia="メイリオ" w:hAnsi="メイリオ" w:cs="Times New Roman"/>
          <w:szCs w:val="21"/>
        </w:rPr>
        <w:t>&lt;</w:t>
      </w:r>
      <w:r w:rsidRPr="00892925">
        <w:rPr>
          <w:rFonts w:ascii="メイリオ" w:eastAsia="メイリオ" w:hAnsi="メイリオ" w:cs="Times New Roman" w:hint="eastAsia"/>
          <w:szCs w:val="21"/>
        </w:rPr>
        <w:t xml:space="preserve">Explain </w:t>
      </w:r>
      <w:r w:rsidRPr="00892925">
        <w:rPr>
          <w:rFonts w:ascii="メイリオ" w:eastAsia="メイリオ" w:hAnsi="メイリオ" w:cs="Times New Roman"/>
          <w:szCs w:val="21"/>
        </w:rPr>
        <w:t>any changes</w:t>
      </w:r>
      <w:r w:rsidRPr="00892925">
        <w:rPr>
          <w:rFonts w:ascii="メイリオ" w:eastAsia="メイリオ" w:hAnsi="メイリオ" w:cs="Times New Roman" w:hint="eastAsia"/>
          <w:szCs w:val="21"/>
        </w:rPr>
        <w:t xml:space="preserve"> below</w:t>
      </w:r>
      <w:r w:rsidRPr="00892925">
        <w:rPr>
          <w:rFonts w:ascii="メイリオ" w:eastAsia="メイリオ" w:hAnsi="メイリオ" w:cs="Times New Roman"/>
          <w:szCs w:val="21"/>
        </w:rPr>
        <w:t>.&gt;</w:t>
      </w:r>
    </w:p>
    <w:p w:rsidR="00721C40" w:rsidRDefault="00721C40" w:rsidP="00F00739">
      <w:pPr>
        <w:spacing w:line="240" w:lineRule="exact"/>
        <w:rPr>
          <w:rFonts w:ascii="メイリオ" w:eastAsia="メイリオ" w:hAnsi="メイリオ"/>
          <w:sz w:val="24"/>
          <w:szCs w:val="24"/>
        </w:rPr>
      </w:pPr>
    </w:p>
    <w:p w:rsidR="00892925" w:rsidRDefault="00892925" w:rsidP="00F00739">
      <w:pPr>
        <w:spacing w:line="240" w:lineRule="exact"/>
        <w:rPr>
          <w:rFonts w:ascii="メイリオ" w:eastAsia="メイリオ" w:hAnsi="メイリオ"/>
          <w:sz w:val="24"/>
          <w:szCs w:val="24"/>
        </w:rPr>
      </w:pPr>
    </w:p>
    <w:p w:rsidR="00892925" w:rsidRDefault="00892925" w:rsidP="00F00739">
      <w:pPr>
        <w:spacing w:line="240" w:lineRule="exact"/>
        <w:rPr>
          <w:rFonts w:ascii="メイリオ" w:eastAsia="メイリオ" w:hAnsi="メイリオ"/>
          <w:sz w:val="24"/>
          <w:szCs w:val="24"/>
        </w:rPr>
      </w:pPr>
    </w:p>
    <w:p w:rsidR="00892925" w:rsidRDefault="00892925" w:rsidP="00F00739">
      <w:pPr>
        <w:spacing w:line="240" w:lineRule="exact"/>
        <w:rPr>
          <w:rFonts w:ascii="メイリオ" w:eastAsia="メイリオ" w:hAnsi="メイリオ"/>
          <w:sz w:val="24"/>
          <w:szCs w:val="24"/>
        </w:rPr>
      </w:pPr>
    </w:p>
    <w:p w:rsidR="00892925" w:rsidRPr="00892925" w:rsidRDefault="00892925" w:rsidP="00F00739">
      <w:pPr>
        <w:spacing w:line="240" w:lineRule="exact"/>
        <w:rPr>
          <w:rFonts w:ascii="メイリオ" w:eastAsia="メイリオ" w:hAnsi="メイリオ"/>
          <w:sz w:val="24"/>
          <w:szCs w:val="24"/>
        </w:rPr>
      </w:pPr>
    </w:p>
    <w:p w:rsidR="009871EA" w:rsidRDefault="009871EA" w:rsidP="00F00739">
      <w:pPr>
        <w:spacing w:line="240" w:lineRule="exact"/>
        <w:rPr>
          <w:rFonts w:ascii="メイリオ" w:eastAsia="メイリオ" w:hAnsi="メイリオ"/>
          <w:sz w:val="24"/>
          <w:szCs w:val="24"/>
        </w:rPr>
      </w:pPr>
    </w:p>
    <w:p w:rsidR="00892925" w:rsidRDefault="00892925" w:rsidP="00F00739">
      <w:pPr>
        <w:spacing w:line="240" w:lineRule="exact"/>
        <w:rPr>
          <w:rFonts w:ascii="メイリオ" w:eastAsia="メイリオ" w:hAnsi="メイリオ"/>
          <w:sz w:val="24"/>
          <w:szCs w:val="24"/>
        </w:rPr>
      </w:pPr>
    </w:p>
    <w:p w:rsidR="00892925" w:rsidRPr="00892925" w:rsidRDefault="00892925" w:rsidP="00F00739">
      <w:pPr>
        <w:spacing w:line="240" w:lineRule="exact"/>
        <w:rPr>
          <w:rFonts w:ascii="メイリオ" w:eastAsia="メイリオ" w:hAnsi="メイリオ"/>
          <w:sz w:val="24"/>
          <w:szCs w:val="24"/>
        </w:rPr>
      </w:pPr>
    </w:p>
    <w:p w:rsidR="009871EA" w:rsidRPr="00892925" w:rsidRDefault="009871EA" w:rsidP="00F00739">
      <w:pPr>
        <w:spacing w:line="240" w:lineRule="exact"/>
        <w:rPr>
          <w:rFonts w:ascii="メイリオ" w:eastAsia="メイリオ" w:hAnsi="メイリオ"/>
          <w:sz w:val="24"/>
          <w:szCs w:val="24"/>
        </w:rPr>
      </w:pPr>
    </w:p>
    <w:sectPr w:rsidR="009871EA" w:rsidRPr="00892925" w:rsidSect="00892925">
      <w:headerReference w:type="default" r:id="rId7"/>
      <w:footerReference w:type="default" r:id="rId8"/>
      <w:headerReference w:type="first" r:id="rId9"/>
      <w:pgSz w:w="11906" w:h="16838" w:code="9"/>
      <w:pgMar w:top="567" w:right="1134" w:bottom="284" w:left="1418" w:header="397" w:footer="720" w:gutter="0"/>
      <w:pgNumType w:start="1"/>
      <w:cols w:space="720"/>
      <w:noEndnote/>
      <w:titlePg/>
      <w:docGrid w:type="linesAndChars" w:linePitch="416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468" w:rsidRDefault="005C6468" w:rsidP="005D23E6">
      <w:r>
        <w:separator/>
      </w:r>
    </w:p>
  </w:endnote>
  <w:endnote w:type="continuationSeparator" w:id="0">
    <w:p w:rsidR="005C6468" w:rsidRDefault="005C6468" w:rsidP="005D2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468" w:rsidRDefault="005C6468" w:rsidP="00103736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468" w:rsidRDefault="005C6468" w:rsidP="005D23E6">
      <w:r>
        <w:separator/>
      </w:r>
    </w:p>
  </w:footnote>
  <w:footnote w:type="continuationSeparator" w:id="0">
    <w:p w:rsidR="005C6468" w:rsidRDefault="005C6468" w:rsidP="005D23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468" w:rsidRDefault="005C6468">
    <w:pPr>
      <w:autoSpaceDE w:val="0"/>
      <w:autoSpaceDN w:val="0"/>
      <w:jc w:val="left"/>
      <w:rPr>
        <w:rFonts w:ascii="ＭＳ 明朝"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3E0" w:rsidRPr="00892925" w:rsidRDefault="00C135EB" w:rsidP="00C135EB">
    <w:pPr>
      <w:autoSpaceDE w:val="0"/>
      <w:autoSpaceDN w:val="0"/>
      <w:jc w:val="right"/>
      <w:rPr>
        <w:rFonts w:ascii="メイリオ" w:eastAsia="メイリオ" w:hAnsi="メイリオ"/>
        <w:szCs w:val="21"/>
      </w:rPr>
    </w:pPr>
    <w:r w:rsidRPr="00892925">
      <w:rPr>
        <w:rFonts w:ascii="メイリオ" w:eastAsia="メイリオ" w:hAnsi="メイリオ" w:hint="eastAsia"/>
        <w:szCs w:val="21"/>
      </w:rPr>
      <w:t>［様式（Form）</w:t>
    </w:r>
    <w:r w:rsidR="00185F0F">
      <w:rPr>
        <w:rFonts w:ascii="メイリオ" w:eastAsia="メイリオ" w:hAnsi="メイリオ" w:hint="eastAsia"/>
        <w:szCs w:val="21"/>
      </w:rPr>
      <w:t>K2-</w:t>
    </w:r>
    <w:r w:rsidR="00C80DD8">
      <w:rPr>
        <w:rFonts w:ascii="メイリオ" w:eastAsia="メイリオ" w:hAnsi="メイリオ"/>
        <w:szCs w:val="21"/>
      </w:rPr>
      <w:t>2</w:t>
    </w:r>
    <w:r w:rsidRPr="00892925">
      <w:rPr>
        <w:rFonts w:ascii="メイリオ" w:eastAsia="メイリオ" w:hAnsi="メイリオ" w:hint="eastAsia"/>
        <w:szCs w:val="21"/>
      </w:rPr>
      <w:t>］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proofState w:spelling="clean" w:grammar="dirty"/>
  <w:defaultTabStop w:val="840"/>
  <w:drawingGridHorizontalSpacing w:val="108"/>
  <w:drawingGridVerticalSpacing w:val="208"/>
  <w:displayHorizontalDrawingGridEvery w:val="0"/>
  <w:displayVerticalDrawingGridEvery w:val="2"/>
  <w:characterSpacingControl w:val="compressPunctuation"/>
  <w:hdrShapeDefaults>
    <o:shapedefaults v:ext="edit" spidmax="1177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40503"/>
    <w:rsid w:val="00052FF2"/>
    <w:rsid w:val="000604C0"/>
    <w:rsid w:val="00086D1A"/>
    <w:rsid w:val="000D6E1F"/>
    <w:rsid w:val="001027AE"/>
    <w:rsid w:val="00103736"/>
    <w:rsid w:val="00106B7B"/>
    <w:rsid w:val="001161AE"/>
    <w:rsid w:val="001227CA"/>
    <w:rsid w:val="00123CBA"/>
    <w:rsid w:val="00135CF2"/>
    <w:rsid w:val="001466E4"/>
    <w:rsid w:val="00180957"/>
    <w:rsid w:val="00185F0F"/>
    <w:rsid w:val="001863F9"/>
    <w:rsid w:val="001C17C8"/>
    <w:rsid w:val="0021166F"/>
    <w:rsid w:val="00280E4D"/>
    <w:rsid w:val="002A3C2E"/>
    <w:rsid w:val="002D7301"/>
    <w:rsid w:val="002E3677"/>
    <w:rsid w:val="002E783B"/>
    <w:rsid w:val="003178CA"/>
    <w:rsid w:val="00330966"/>
    <w:rsid w:val="00335DB9"/>
    <w:rsid w:val="00340503"/>
    <w:rsid w:val="00341596"/>
    <w:rsid w:val="0034225F"/>
    <w:rsid w:val="003666F7"/>
    <w:rsid w:val="00366CC1"/>
    <w:rsid w:val="00381BA2"/>
    <w:rsid w:val="00382B3F"/>
    <w:rsid w:val="00387A9E"/>
    <w:rsid w:val="00413EBE"/>
    <w:rsid w:val="00422921"/>
    <w:rsid w:val="00432C40"/>
    <w:rsid w:val="00475CA8"/>
    <w:rsid w:val="00483557"/>
    <w:rsid w:val="004C6929"/>
    <w:rsid w:val="004E2E24"/>
    <w:rsid w:val="00506C6E"/>
    <w:rsid w:val="005501A9"/>
    <w:rsid w:val="00580AD5"/>
    <w:rsid w:val="00586803"/>
    <w:rsid w:val="005923E0"/>
    <w:rsid w:val="005C6468"/>
    <w:rsid w:val="005D23E6"/>
    <w:rsid w:val="005D6250"/>
    <w:rsid w:val="005E03AC"/>
    <w:rsid w:val="006069AE"/>
    <w:rsid w:val="006420C3"/>
    <w:rsid w:val="00666F56"/>
    <w:rsid w:val="006E0CE9"/>
    <w:rsid w:val="006E734E"/>
    <w:rsid w:val="00721C40"/>
    <w:rsid w:val="00752C79"/>
    <w:rsid w:val="0076222E"/>
    <w:rsid w:val="00770F6F"/>
    <w:rsid w:val="007725AC"/>
    <w:rsid w:val="00781786"/>
    <w:rsid w:val="007C75FB"/>
    <w:rsid w:val="007D7D39"/>
    <w:rsid w:val="00827877"/>
    <w:rsid w:val="00835DF8"/>
    <w:rsid w:val="008501C2"/>
    <w:rsid w:val="00853951"/>
    <w:rsid w:val="00892925"/>
    <w:rsid w:val="008B701E"/>
    <w:rsid w:val="008E175F"/>
    <w:rsid w:val="008E5CE9"/>
    <w:rsid w:val="008E7688"/>
    <w:rsid w:val="008F2F35"/>
    <w:rsid w:val="009071F0"/>
    <w:rsid w:val="009134D9"/>
    <w:rsid w:val="009232BA"/>
    <w:rsid w:val="00926372"/>
    <w:rsid w:val="009411CB"/>
    <w:rsid w:val="009454BB"/>
    <w:rsid w:val="009559E4"/>
    <w:rsid w:val="00960A30"/>
    <w:rsid w:val="009654DD"/>
    <w:rsid w:val="0097008C"/>
    <w:rsid w:val="00970BE8"/>
    <w:rsid w:val="009871EA"/>
    <w:rsid w:val="009C5264"/>
    <w:rsid w:val="009F27A4"/>
    <w:rsid w:val="00A02A64"/>
    <w:rsid w:val="00A15D41"/>
    <w:rsid w:val="00A210A6"/>
    <w:rsid w:val="00A54306"/>
    <w:rsid w:val="00A6472E"/>
    <w:rsid w:val="00A83CA6"/>
    <w:rsid w:val="00A93859"/>
    <w:rsid w:val="00AD25DB"/>
    <w:rsid w:val="00AE1DEB"/>
    <w:rsid w:val="00B15E76"/>
    <w:rsid w:val="00B30A52"/>
    <w:rsid w:val="00B532D1"/>
    <w:rsid w:val="00B735C3"/>
    <w:rsid w:val="00B85C9D"/>
    <w:rsid w:val="00BD6354"/>
    <w:rsid w:val="00BE318D"/>
    <w:rsid w:val="00C00866"/>
    <w:rsid w:val="00C028BA"/>
    <w:rsid w:val="00C135EB"/>
    <w:rsid w:val="00C555EE"/>
    <w:rsid w:val="00C704A9"/>
    <w:rsid w:val="00C80DD8"/>
    <w:rsid w:val="00C9707D"/>
    <w:rsid w:val="00CA10E4"/>
    <w:rsid w:val="00CA1131"/>
    <w:rsid w:val="00CA1B51"/>
    <w:rsid w:val="00CC362F"/>
    <w:rsid w:val="00CD4B2D"/>
    <w:rsid w:val="00D023AE"/>
    <w:rsid w:val="00D40931"/>
    <w:rsid w:val="00D75199"/>
    <w:rsid w:val="00D8166A"/>
    <w:rsid w:val="00DF5332"/>
    <w:rsid w:val="00E030AC"/>
    <w:rsid w:val="00E10F0F"/>
    <w:rsid w:val="00E700D6"/>
    <w:rsid w:val="00E76879"/>
    <w:rsid w:val="00E91C41"/>
    <w:rsid w:val="00E92570"/>
    <w:rsid w:val="00EE3140"/>
    <w:rsid w:val="00EF03C9"/>
    <w:rsid w:val="00EF1C76"/>
    <w:rsid w:val="00F00739"/>
    <w:rsid w:val="00F07696"/>
    <w:rsid w:val="00F13280"/>
    <w:rsid w:val="00F554E4"/>
    <w:rsid w:val="00F7010B"/>
    <w:rsid w:val="00F73ADE"/>
    <w:rsid w:val="00F83C96"/>
    <w:rsid w:val="00F90A5E"/>
    <w:rsid w:val="00FB0A65"/>
    <w:rsid w:val="00FF2FDF"/>
    <w:rsid w:val="00FF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1">
      <v:textbox inset="5.85pt,.7pt,5.85pt,.7pt"/>
    </o:shapedefaults>
    <o:shapelayout v:ext="edit">
      <o:idmap v:ext="edit" data="1"/>
    </o:shapelayout>
  </w:shapeDefaults>
  <w:decimalSymbol w:val="."/>
  <w:listSeparator w:val=","/>
  <w15:docId w15:val="{02E91B24-1E4D-4EFF-A4A9-C44E250CA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0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23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23E6"/>
  </w:style>
  <w:style w:type="paragraph" w:styleId="a5">
    <w:name w:val="footer"/>
    <w:basedOn w:val="a"/>
    <w:link w:val="a6"/>
    <w:uiPriority w:val="99"/>
    <w:unhideWhenUsed/>
    <w:rsid w:val="005D23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23E6"/>
  </w:style>
  <w:style w:type="paragraph" w:styleId="a7">
    <w:name w:val="Balloon Text"/>
    <w:basedOn w:val="a"/>
    <w:link w:val="a8"/>
    <w:uiPriority w:val="99"/>
    <w:semiHidden/>
    <w:unhideWhenUsed/>
    <w:rsid w:val="009F27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F27A4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1809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180957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9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1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59000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7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958045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340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439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014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106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21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7751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5167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636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6096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5820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795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7831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1404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8746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4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2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2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7765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30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62541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89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001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860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229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342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118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7226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881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6492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8397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1154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52818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996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102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038A4-7EFD-47F4-A7A9-7E3BFBDAD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fujita_ri</dc:creator>
  <cp:lastModifiedBy>野村 勝己</cp:lastModifiedBy>
  <cp:revision>27</cp:revision>
  <cp:lastPrinted>2021-08-03T09:22:00Z</cp:lastPrinted>
  <dcterms:created xsi:type="dcterms:W3CDTF">2016-07-14T06:57:00Z</dcterms:created>
  <dcterms:modified xsi:type="dcterms:W3CDTF">2022-07-11T00:31:00Z</dcterms:modified>
</cp:coreProperties>
</file>